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580AD9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8</w:t>
      </w:r>
    </w:p>
    <w:p w:rsidR="00BF12DB" w:rsidRPr="00D14275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10:00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029FC">
        <w:rPr>
          <w:rFonts w:ascii="Times New Roman" w:hAnsi="Times New Roman" w:cs="Times New Roman"/>
          <w:sz w:val="24"/>
          <w:szCs w:val="24"/>
        </w:rPr>
        <w:t>1</w:t>
      </w:r>
      <w:r w:rsidR="00693336">
        <w:rPr>
          <w:rFonts w:ascii="Times New Roman" w:hAnsi="Times New Roman" w:cs="Times New Roman"/>
          <w:sz w:val="24"/>
          <w:szCs w:val="24"/>
        </w:rPr>
        <w:t>1</w:t>
      </w:r>
      <w:r w:rsidR="00E029FC">
        <w:rPr>
          <w:rFonts w:ascii="Times New Roman" w:hAnsi="Times New Roman" w:cs="Times New Roman"/>
          <w:sz w:val="24"/>
          <w:szCs w:val="24"/>
        </w:rPr>
        <w:t>.01.2024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D14275">
        <w:rPr>
          <w:rFonts w:ascii="Times New Roman" w:hAnsi="Times New Roman" w:cs="Times New Roman"/>
          <w:sz w:val="24"/>
          <w:szCs w:val="24"/>
        </w:rPr>
        <w:t>КЗК-</w:t>
      </w:r>
      <w:r w:rsidR="00580AD9" w:rsidRPr="00D14275">
        <w:rPr>
          <w:rFonts w:ascii="Times New Roman" w:hAnsi="Times New Roman" w:cs="Times New Roman"/>
          <w:sz w:val="24"/>
          <w:szCs w:val="24"/>
        </w:rPr>
        <w:t>1085</w:t>
      </w:r>
      <w:r w:rsidRPr="00D14275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5678A">
        <w:rPr>
          <w:rFonts w:ascii="Times New Roman" w:hAnsi="Times New Roman" w:cs="Times New Roman"/>
          <w:sz w:val="24"/>
          <w:szCs w:val="24"/>
        </w:rPr>
        <w:t>член</w:t>
      </w:r>
      <w:r w:rsidR="00580AD9">
        <w:rPr>
          <w:rFonts w:ascii="Times New Roman" w:hAnsi="Times New Roman" w:cs="Times New Roman"/>
          <w:sz w:val="24"/>
          <w:szCs w:val="24"/>
        </w:rPr>
        <w:t xml:space="preserve">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0AD9">
        <w:rPr>
          <w:rFonts w:ascii="Times New Roman" w:eastAsia="Times New Roman" w:hAnsi="Times New Roman" w:cs="Times New Roman"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554815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80AD9" w:rsidRPr="0047000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„БМР“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54815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55481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580AD9" w:rsidRPr="0047000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„Специализирана болница за активно лечение по акушерство и гинекология - Майчин дом“ ЕАД</w:t>
      </w:r>
      <w:r w:rsidR="00580AD9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554815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554815">
        <w:rPr>
          <w:rFonts w:ascii="Times New Roman" w:hAnsi="Times New Roman" w:cs="Times New Roman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62F1D" w:rsidRPr="00580AD9" w:rsidRDefault="00262F1D" w:rsidP="00554815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0A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580AD9" w:rsidRPr="00580A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„Еко Трейд БГ“ ООД </w:t>
      </w:r>
      <w:r w:rsidRPr="00580AD9">
        <w:rPr>
          <w:rFonts w:ascii="Times New Roman" w:hAnsi="Times New Roman"/>
          <w:color w:val="000000" w:themeColor="text1"/>
          <w:sz w:val="24"/>
          <w:szCs w:val="24"/>
        </w:rPr>
        <w:t xml:space="preserve">– заинтересована страна, </w:t>
      </w:r>
      <w:r w:rsidRPr="00580A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554815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554815">
        <w:rPr>
          <w:rFonts w:ascii="Times New Roman" w:hAnsi="Times New Roman" w:cs="Times New Roman"/>
          <w:sz w:val="24"/>
          <w:szCs w:val="24"/>
        </w:rPr>
        <w:t>.</w:t>
      </w:r>
    </w:p>
    <w:p w:rsidR="00F02984" w:rsidRPr="00714B88" w:rsidRDefault="00F02984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554815" w:rsidRPr="007A5615" w:rsidRDefault="00554815" w:rsidP="005548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554815" w:rsidRDefault="00554815" w:rsidP="0055481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4815" w:rsidRPr="000F40F2" w:rsidRDefault="00554815" w:rsidP="0055481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554815" w:rsidRDefault="00554815" w:rsidP="0055481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554815" w:rsidRPr="00EF1DC3" w:rsidRDefault="00554815" w:rsidP="005548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554815" w:rsidRDefault="00554815" w:rsidP="005548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BF12DB" w:rsidRDefault="00554815" w:rsidP="005548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4275" w:rsidRDefault="00D14275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C2B" w:rsidRDefault="00721C2B">
      <w:pPr>
        <w:spacing w:after="0" w:line="240" w:lineRule="auto"/>
      </w:pPr>
      <w:r>
        <w:separator/>
      </w:r>
    </w:p>
  </w:endnote>
  <w:endnote w:type="continuationSeparator" w:id="0">
    <w:p w:rsidR="00721C2B" w:rsidRDefault="00721C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427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721C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C2B" w:rsidRDefault="00721C2B">
      <w:pPr>
        <w:spacing w:after="0" w:line="240" w:lineRule="auto"/>
      </w:pPr>
      <w:r>
        <w:separator/>
      </w:r>
    </w:p>
  </w:footnote>
  <w:footnote w:type="continuationSeparator" w:id="0">
    <w:p w:rsidR="00721C2B" w:rsidRDefault="00721C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5678A"/>
    <w:rsid w:val="000B6F96"/>
    <w:rsid w:val="00237499"/>
    <w:rsid w:val="0025375E"/>
    <w:rsid w:val="00262F1D"/>
    <w:rsid w:val="0039130D"/>
    <w:rsid w:val="003B3CA8"/>
    <w:rsid w:val="0043084E"/>
    <w:rsid w:val="004B400B"/>
    <w:rsid w:val="0054481A"/>
    <w:rsid w:val="00554815"/>
    <w:rsid w:val="00580AD9"/>
    <w:rsid w:val="005931EB"/>
    <w:rsid w:val="005C3EDE"/>
    <w:rsid w:val="006376F0"/>
    <w:rsid w:val="00693336"/>
    <w:rsid w:val="006A68A0"/>
    <w:rsid w:val="006D6F92"/>
    <w:rsid w:val="00721C2B"/>
    <w:rsid w:val="00730C8A"/>
    <w:rsid w:val="00897632"/>
    <w:rsid w:val="008D2750"/>
    <w:rsid w:val="0090373C"/>
    <w:rsid w:val="00914A64"/>
    <w:rsid w:val="009468CA"/>
    <w:rsid w:val="009762F3"/>
    <w:rsid w:val="00984EC8"/>
    <w:rsid w:val="009A1EC8"/>
    <w:rsid w:val="009F59D5"/>
    <w:rsid w:val="00AE3012"/>
    <w:rsid w:val="00B146B2"/>
    <w:rsid w:val="00B41960"/>
    <w:rsid w:val="00BF12DB"/>
    <w:rsid w:val="00BF32E4"/>
    <w:rsid w:val="00CA46AF"/>
    <w:rsid w:val="00D14275"/>
    <w:rsid w:val="00DA6544"/>
    <w:rsid w:val="00DA716C"/>
    <w:rsid w:val="00DB20E9"/>
    <w:rsid w:val="00DE1C0D"/>
    <w:rsid w:val="00DF6433"/>
    <w:rsid w:val="00E029FC"/>
    <w:rsid w:val="00E04ED7"/>
    <w:rsid w:val="00E0745C"/>
    <w:rsid w:val="00E514DC"/>
    <w:rsid w:val="00E61D23"/>
    <w:rsid w:val="00E75AD3"/>
    <w:rsid w:val="00EA5D3C"/>
    <w:rsid w:val="00F02984"/>
    <w:rsid w:val="00F03213"/>
    <w:rsid w:val="00F1460E"/>
    <w:rsid w:val="00F1633A"/>
    <w:rsid w:val="00F303DA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7E6E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173</Words>
  <Characters>988</Characters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2024-01-12T09:56:00Z</dcterms:modified>
</cp:coreProperties>
</file>